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4FA" w:rsidRDefault="004724FA" w:rsidP="004724FA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Архангельская область</w:t>
      </w:r>
    </w:p>
    <w:p w:rsidR="004724FA" w:rsidRDefault="004724FA" w:rsidP="004724FA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4724FA" w:rsidRDefault="004724FA" w:rsidP="004724FA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4724FA" w:rsidRDefault="004724FA" w:rsidP="004724FA">
      <w:pPr>
        <w:pStyle w:val="aa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4724FA" w:rsidRDefault="004724FA" w:rsidP="004724FA">
      <w:pPr>
        <w:pStyle w:val="aa"/>
        <w:rPr>
          <w:b/>
          <w:bCs/>
          <w:sz w:val="32"/>
          <w:szCs w:val="28"/>
        </w:rPr>
      </w:pPr>
    </w:p>
    <w:p w:rsidR="004724FA" w:rsidRDefault="004724FA" w:rsidP="004724FA">
      <w:pPr>
        <w:pStyle w:val="aa"/>
        <w:rPr>
          <w:b/>
          <w:bCs/>
          <w:sz w:val="32"/>
          <w:szCs w:val="28"/>
        </w:rPr>
      </w:pPr>
    </w:p>
    <w:p w:rsidR="004724FA" w:rsidRDefault="004724FA" w:rsidP="004724FA">
      <w:pPr>
        <w:pStyle w:val="aa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4724FA" w:rsidRDefault="004724FA" w:rsidP="004724FA">
      <w:pPr>
        <w:pStyle w:val="aa"/>
        <w:rPr>
          <w:b/>
          <w:bCs/>
          <w:sz w:val="32"/>
          <w:szCs w:val="28"/>
        </w:rPr>
      </w:pPr>
    </w:p>
    <w:p w:rsidR="004724FA" w:rsidRDefault="004724FA" w:rsidP="004724FA">
      <w:pPr>
        <w:pStyle w:val="aa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299</w:t>
      </w:r>
    </w:p>
    <w:p w:rsidR="004724FA" w:rsidRDefault="004724FA" w:rsidP="004724FA">
      <w:pPr>
        <w:pStyle w:val="aa"/>
        <w:rPr>
          <w:szCs w:val="28"/>
        </w:rPr>
      </w:pPr>
      <w:r>
        <w:rPr>
          <w:szCs w:val="28"/>
        </w:rPr>
        <w:t>г. Шенкурск</w:t>
      </w:r>
    </w:p>
    <w:p w:rsidR="005844AC" w:rsidRPr="005844AC" w:rsidRDefault="005844AC" w:rsidP="005844A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44AC" w:rsidRPr="00A20674" w:rsidRDefault="005844AC" w:rsidP="00A20674">
      <w:pPr>
        <w:spacing w:after="0"/>
        <w:ind w:right="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Об </w:t>
      </w:r>
      <w:r w:rsidR="00280151">
        <w:rPr>
          <w:rFonts w:ascii="Times New Roman" w:hAnsi="Times New Roman" w:cs="Times New Roman"/>
          <w:b/>
          <w:sz w:val="28"/>
          <w:szCs w:val="28"/>
          <w:lang w:eastAsia="zh-CN"/>
        </w:rPr>
        <w:t>уточнении</w:t>
      </w:r>
      <w:r w:rsidR="00002F80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границ </w:t>
      </w:r>
      <w:r w:rsidR="00A20674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т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ерриториального общественного самоуправления «</w:t>
      </w:r>
      <w:r w:rsidR="00AE68BE">
        <w:rPr>
          <w:rFonts w:ascii="Times New Roman" w:hAnsi="Times New Roman" w:cs="Times New Roman"/>
          <w:b/>
          <w:sz w:val="28"/>
          <w:szCs w:val="28"/>
          <w:lang w:eastAsia="zh-CN"/>
        </w:rPr>
        <w:t>Идея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»</w:t>
      </w:r>
      <w:r w:rsidRPr="00A20674">
        <w:rPr>
          <w:rFonts w:ascii="Times New Roman" w:hAnsi="Times New Roman" w:cs="Times New Roman"/>
          <w:b/>
          <w:sz w:val="28"/>
          <w:szCs w:val="28"/>
        </w:rPr>
        <w:t xml:space="preserve"> на территории Шенкурского муниципального округа</w:t>
      </w:r>
      <w:r w:rsidR="00002F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0674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  <w:r w:rsidR="009067D7">
        <w:rPr>
          <w:rFonts w:ascii="Times New Roman" w:hAnsi="Times New Roman" w:cs="Times New Roman"/>
          <w:b/>
          <w:sz w:val="28"/>
          <w:szCs w:val="28"/>
        </w:rPr>
        <w:t>.</w:t>
      </w:r>
    </w:p>
    <w:p w:rsidR="00A20674" w:rsidRPr="00A20674" w:rsidRDefault="00A20674" w:rsidP="005844A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5844AC" w:rsidRPr="00A20674" w:rsidRDefault="005844AC" w:rsidP="0063536D">
      <w:pPr>
        <w:spacing w:after="0"/>
        <w:ind w:right="15" w:firstLine="851"/>
        <w:jc w:val="both"/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</w:pPr>
      <w:r w:rsidRPr="00A20674">
        <w:rPr>
          <w:rFonts w:ascii="Times New Roman" w:hAnsi="Times New Roman" w:cs="Times New Roman"/>
          <w:sz w:val="28"/>
          <w:szCs w:val="28"/>
          <w:lang w:eastAsia="zh-CN"/>
        </w:rPr>
        <w:t>В соответствии с Федеральным законом от 6 октября 2003 года                              № 131-ФЗ «Об общих принципах организации местного самоуправления в Российской Федерации»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, Положением о территориальном общественном самоуправлении на территории Шенкурского муниципального округа Архангельской области, утвержденным решением Собрания депутатов Шенкурского муниципального округа Архангельской области от </w:t>
      </w:r>
      <w:r w:rsidR="005C0A26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>25 августа 2023 года № 150 и на основании заявления членов инициативной группы территориального общественного самоуправления «</w:t>
      </w:r>
      <w:r w:rsidR="00891372">
        <w:rPr>
          <w:rFonts w:ascii="Times New Roman" w:hAnsi="Times New Roman" w:cs="Times New Roman"/>
          <w:sz w:val="28"/>
          <w:szCs w:val="28"/>
          <w:lang w:eastAsia="zh-CN"/>
        </w:rPr>
        <w:t>Идея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» от </w:t>
      </w:r>
      <w:r w:rsidR="00891372">
        <w:rPr>
          <w:rFonts w:ascii="Times New Roman" w:hAnsi="Times New Roman" w:cs="Times New Roman"/>
          <w:sz w:val="28"/>
          <w:szCs w:val="28"/>
          <w:lang w:eastAsia="zh-CN"/>
        </w:rPr>
        <w:t xml:space="preserve">           21</w:t>
      </w:r>
      <w:r w:rsidR="00B57A0B">
        <w:rPr>
          <w:rFonts w:ascii="Times New Roman" w:hAnsi="Times New Roman" w:cs="Times New Roman"/>
          <w:sz w:val="28"/>
          <w:szCs w:val="28"/>
          <w:lang w:eastAsia="zh-CN"/>
        </w:rPr>
        <w:t xml:space="preserve"> апреля</w:t>
      </w:r>
      <w:r w:rsidR="000D0CF2">
        <w:rPr>
          <w:rFonts w:ascii="Times New Roman" w:hAnsi="Times New Roman" w:cs="Times New Roman"/>
          <w:sz w:val="28"/>
          <w:szCs w:val="28"/>
          <w:lang w:eastAsia="zh-CN"/>
        </w:rPr>
        <w:t xml:space="preserve"> 2025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 года,</w:t>
      </w:r>
      <w:r w:rsidRPr="00A20674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 xml:space="preserve"> </w:t>
      </w: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Собрание депутатов </w:t>
      </w:r>
      <w:r w:rsidRPr="00A20674"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  <w:t>р е ш и л о:</w:t>
      </w:r>
    </w:p>
    <w:p w:rsidR="00A22A58" w:rsidRDefault="00280151" w:rsidP="00280151">
      <w:pPr>
        <w:pStyle w:val="a9"/>
        <w:widowControl w:val="0"/>
        <w:numPr>
          <w:ilvl w:val="0"/>
          <w:numId w:val="7"/>
        </w:numPr>
        <w:tabs>
          <w:tab w:val="left" w:pos="9498"/>
        </w:tabs>
        <w:suppressAutoHyphens/>
        <w:spacing w:after="0" w:line="240" w:lineRule="auto"/>
        <w:ind w:right="-56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22A58">
        <w:rPr>
          <w:rFonts w:ascii="Times New Roman" w:hAnsi="Times New Roman" w:cs="Times New Roman"/>
          <w:sz w:val="28"/>
          <w:szCs w:val="28"/>
          <w:lang w:eastAsia="zh-CN"/>
        </w:rPr>
        <w:t>Уточнить г</w:t>
      </w:r>
      <w:r w:rsidR="005908C3" w:rsidRPr="00A22A58">
        <w:rPr>
          <w:rFonts w:ascii="Times New Roman" w:hAnsi="Times New Roman" w:cs="Times New Roman"/>
          <w:sz w:val="28"/>
          <w:szCs w:val="28"/>
          <w:lang w:eastAsia="zh-CN"/>
        </w:rPr>
        <w:t xml:space="preserve">раницы </w:t>
      </w:r>
      <w:r w:rsidR="005844AC" w:rsidRPr="00A22A58">
        <w:rPr>
          <w:rFonts w:ascii="Times New Roman" w:hAnsi="Times New Roman" w:cs="Times New Roman"/>
          <w:sz w:val="28"/>
          <w:szCs w:val="28"/>
        </w:rPr>
        <w:t>территориально</w:t>
      </w:r>
      <w:r w:rsidR="0063536D" w:rsidRPr="00A22A58">
        <w:rPr>
          <w:rFonts w:ascii="Times New Roman" w:hAnsi="Times New Roman" w:cs="Times New Roman"/>
          <w:sz w:val="28"/>
          <w:szCs w:val="28"/>
        </w:rPr>
        <w:t>го</w:t>
      </w:r>
      <w:r w:rsidR="005844AC" w:rsidRPr="00A22A58">
        <w:rPr>
          <w:rFonts w:ascii="Times New Roman" w:hAnsi="Times New Roman" w:cs="Times New Roman"/>
          <w:sz w:val="28"/>
          <w:szCs w:val="28"/>
        </w:rPr>
        <w:t xml:space="preserve"> общественно</w:t>
      </w:r>
      <w:r w:rsidR="0063536D" w:rsidRPr="00A22A58">
        <w:rPr>
          <w:rFonts w:ascii="Times New Roman" w:hAnsi="Times New Roman" w:cs="Times New Roman"/>
          <w:sz w:val="28"/>
          <w:szCs w:val="28"/>
        </w:rPr>
        <w:t>го</w:t>
      </w:r>
      <w:r w:rsidR="005844AC" w:rsidRPr="00A22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A26" w:rsidRPr="00A22A58" w:rsidRDefault="005844AC" w:rsidP="00A22A58">
      <w:pPr>
        <w:widowControl w:val="0"/>
        <w:tabs>
          <w:tab w:val="left" w:pos="9498"/>
        </w:tabs>
        <w:suppressAutoHyphens/>
        <w:spacing w:after="0" w:line="240" w:lineRule="auto"/>
        <w:ind w:right="-56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22A58">
        <w:rPr>
          <w:rFonts w:ascii="Times New Roman" w:hAnsi="Times New Roman" w:cs="Times New Roman"/>
          <w:sz w:val="28"/>
          <w:szCs w:val="28"/>
        </w:rPr>
        <w:t>самоуправлени</w:t>
      </w:r>
      <w:r w:rsidR="0063536D" w:rsidRPr="00A22A58">
        <w:rPr>
          <w:rFonts w:ascii="Times New Roman" w:hAnsi="Times New Roman" w:cs="Times New Roman"/>
          <w:sz w:val="28"/>
          <w:szCs w:val="28"/>
        </w:rPr>
        <w:t>я «</w:t>
      </w:r>
      <w:r w:rsidR="00AE68BE">
        <w:rPr>
          <w:rFonts w:ascii="Times New Roman" w:hAnsi="Times New Roman" w:cs="Times New Roman"/>
          <w:sz w:val="28"/>
          <w:szCs w:val="28"/>
        </w:rPr>
        <w:t>Идея</w:t>
      </w:r>
      <w:r w:rsidR="0063536D" w:rsidRPr="00A22A58">
        <w:rPr>
          <w:rFonts w:ascii="Times New Roman" w:hAnsi="Times New Roman" w:cs="Times New Roman"/>
          <w:sz w:val="28"/>
          <w:szCs w:val="28"/>
        </w:rPr>
        <w:t>»</w:t>
      </w:r>
      <w:r w:rsidRPr="00A22A58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A20674" w:rsidRPr="00A22A58">
        <w:rPr>
          <w:rFonts w:ascii="Times New Roman" w:hAnsi="Times New Roman" w:cs="Times New Roman"/>
          <w:sz w:val="28"/>
          <w:szCs w:val="28"/>
        </w:rPr>
        <w:t xml:space="preserve"> </w:t>
      </w:r>
      <w:r w:rsidRPr="00A22A58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280151" w:rsidRPr="00A22A58">
        <w:rPr>
          <w:rFonts w:ascii="Times New Roman" w:hAnsi="Times New Roman" w:cs="Times New Roman"/>
          <w:sz w:val="28"/>
          <w:szCs w:val="28"/>
        </w:rPr>
        <w:t>,</w:t>
      </w:r>
      <w:r w:rsidRPr="00A22A58">
        <w:rPr>
          <w:rFonts w:ascii="Times New Roman" w:hAnsi="Times New Roman" w:cs="Times New Roman"/>
          <w:sz w:val="28"/>
          <w:szCs w:val="28"/>
        </w:rPr>
        <w:t xml:space="preserve"> </w:t>
      </w:r>
      <w:r w:rsidRPr="00A22A58">
        <w:rPr>
          <w:rFonts w:ascii="Times New Roman" w:hAnsi="Times New Roman" w:cs="Times New Roman"/>
          <w:sz w:val="28"/>
          <w:szCs w:val="28"/>
          <w:lang w:eastAsia="zh-CN"/>
        </w:rPr>
        <w:t>согласно приложению к настоящему решению.</w:t>
      </w:r>
    </w:p>
    <w:p w:rsidR="005844AC" w:rsidRPr="00A20674" w:rsidRDefault="005844AC" w:rsidP="005844AC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2. </w:t>
      </w:r>
      <w:r w:rsidRPr="00A20674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вступает в силу </w:t>
      </w:r>
      <w:r w:rsidR="0063536D" w:rsidRPr="00A20674">
        <w:rPr>
          <w:rFonts w:ascii="Times New Roman" w:eastAsia="Calibri" w:hAnsi="Times New Roman" w:cs="Times New Roman"/>
          <w:sz w:val="28"/>
          <w:szCs w:val="28"/>
        </w:rPr>
        <w:t>после</w:t>
      </w:r>
      <w:r w:rsidRPr="00A20674">
        <w:rPr>
          <w:rFonts w:ascii="Times New Roman" w:eastAsia="Calibri" w:hAnsi="Times New Roman" w:cs="Times New Roman"/>
          <w:sz w:val="28"/>
          <w:szCs w:val="28"/>
        </w:rPr>
        <w:t xml:space="preserve"> его официального </w:t>
      </w:r>
      <w:r w:rsidR="0063536D" w:rsidRPr="00A20674">
        <w:rPr>
          <w:rFonts w:ascii="Times New Roman" w:eastAsia="Calibri" w:hAnsi="Times New Roman" w:cs="Times New Roman"/>
          <w:sz w:val="28"/>
          <w:szCs w:val="28"/>
        </w:rPr>
        <w:t>обнародования</w:t>
      </w:r>
      <w:r w:rsidRPr="00A206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44AC" w:rsidRDefault="005844AC" w:rsidP="005844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5A12" w:rsidRPr="00A20674" w:rsidRDefault="00E05A12" w:rsidP="005844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44AC" w:rsidRPr="00A20674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69349F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</w:t>
      </w:r>
      <w:r w:rsidR="0063536D" w:rsidRPr="00A2067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20674">
        <w:rPr>
          <w:rFonts w:ascii="Times New Roman" w:hAnsi="Times New Roman" w:cs="Times New Roman"/>
          <w:sz w:val="28"/>
          <w:szCs w:val="28"/>
        </w:rPr>
        <w:t xml:space="preserve">                А.С. </w:t>
      </w:r>
      <w:proofErr w:type="spellStart"/>
      <w:r w:rsidRPr="00A20674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Pr="00A2067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844AC" w:rsidRPr="00A20674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844AC" w:rsidRPr="00A20674" w:rsidRDefault="005844AC" w:rsidP="005844A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Глава Шенкурского муниципального округа     </w:t>
      </w:r>
      <w:r w:rsidR="0063536D" w:rsidRPr="00A2067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20674">
        <w:rPr>
          <w:rFonts w:ascii="Times New Roman" w:hAnsi="Times New Roman" w:cs="Times New Roman"/>
          <w:sz w:val="28"/>
          <w:szCs w:val="28"/>
        </w:rPr>
        <w:t xml:space="preserve">              О.И. Красникова  </w:t>
      </w:r>
    </w:p>
    <w:p w:rsidR="005844AC" w:rsidRDefault="005844AC" w:rsidP="005844AC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4979C9" w:rsidRPr="00A20674" w:rsidRDefault="004979C9" w:rsidP="005844AC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2F0660" w:rsidRPr="006B2F6B" w:rsidRDefault="002F0660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24FA" w:rsidRDefault="004724FA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24FA" w:rsidRDefault="004724FA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24FA" w:rsidRDefault="004724FA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24FA" w:rsidRDefault="004724FA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24FA" w:rsidRDefault="004724FA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24FA" w:rsidRDefault="004724FA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24FA" w:rsidRDefault="004724FA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29B1" w:rsidRPr="000B29B1" w:rsidRDefault="000B29B1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Собрания депутатов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</w:p>
    <w:p w:rsidR="000B29B1" w:rsidRDefault="000B29B1" w:rsidP="0063536D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7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«30» </w:t>
      </w:r>
      <w:r w:rsidR="00B57A0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6E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CA2F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47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299</w:t>
      </w:r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3536D" w:rsidRPr="000B29B1" w:rsidRDefault="0063536D" w:rsidP="0063536D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0B29B1" w:rsidRDefault="000B29B1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31D9" w:rsidRDefault="0063536D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Схема </w:t>
      </w:r>
      <w:r w:rsidR="00F231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уточненных границ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территориального общественного самоуправления «</w:t>
      </w:r>
      <w:r w:rsidR="00AE68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Идея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635C97" w:rsidRDefault="00635C97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097" w:rsidRDefault="00745FD4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2330" cy="7000954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7000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E14" w:rsidRDefault="00EF5E14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5E14" w:rsidRDefault="00EF5E14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5C97" w:rsidRDefault="00635C97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635C97" w:rsidSect="004979C9">
      <w:pgSz w:w="11906" w:h="16838"/>
      <w:pgMar w:top="567" w:right="846" w:bottom="851" w:left="1702" w:header="72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62B" w:rsidRDefault="0092562B" w:rsidP="000B29B1">
      <w:pPr>
        <w:spacing w:after="0" w:line="240" w:lineRule="auto"/>
      </w:pPr>
      <w:r>
        <w:separator/>
      </w:r>
    </w:p>
  </w:endnote>
  <w:endnote w:type="continuationSeparator" w:id="0">
    <w:p w:rsidR="0092562B" w:rsidRDefault="0092562B" w:rsidP="000B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62B" w:rsidRDefault="0092562B" w:rsidP="000B29B1">
      <w:pPr>
        <w:spacing w:after="0" w:line="240" w:lineRule="auto"/>
      </w:pPr>
      <w:r>
        <w:separator/>
      </w:r>
    </w:p>
  </w:footnote>
  <w:footnote w:type="continuationSeparator" w:id="0">
    <w:p w:rsidR="0092562B" w:rsidRDefault="0092562B" w:rsidP="000B2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41B3"/>
    <w:multiLevelType w:val="hybridMultilevel"/>
    <w:tmpl w:val="82CE7BDC"/>
    <w:lvl w:ilvl="0" w:tplc="1B32A8F2">
      <w:start w:val="4"/>
      <w:numFmt w:val="decimal"/>
      <w:lvlText w:val="%1)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55E7EF4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9C60466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AB288B0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66DDB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0C45CA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F068F44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C82A6FA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0A8480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3824EB"/>
    <w:multiLevelType w:val="hybridMultilevel"/>
    <w:tmpl w:val="F9EA4ADE"/>
    <w:lvl w:ilvl="0" w:tplc="A09884D2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19C22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184DC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AEE0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98EBF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2E47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566D59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6624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14802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5E41B5"/>
    <w:multiLevelType w:val="hybridMultilevel"/>
    <w:tmpl w:val="6DA601EC"/>
    <w:lvl w:ilvl="0" w:tplc="98CC3F5E">
      <w:start w:val="1"/>
      <w:numFmt w:val="upperRoman"/>
      <w:lvlText w:val="%1."/>
      <w:lvlJc w:val="left"/>
      <w:pPr>
        <w:ind w:left="16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5F5B0223"/>
    <w:multiLevelType w:val="hybridMultilevel"/>
    <w:tmpl w:val="6A4EA900"/>
    <w:lvl w:ilvl="0" w:tplc="14321C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D836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08C2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758D5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3454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E44B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098BA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5E0F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1E84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ABF73E5"/>
    <w:multiLevelType w:val="hybridMultilevel"/>
    <w:tmpl w:val="4726D7D8"/>
    <w:lvl w:ilvl="0" w:tplc="45BCCE8C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F2C19"/>
    <w:multiLevelType w:val="hybridMultilevel"/>
    <w:tmpl w:val="021EB060"/>
    <w:lvl w:ilvl="0" w:tplc="D04A3D3E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E8AAD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650E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0C5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250C8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4EA53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21ECE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27C7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1A878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1E6601C"/>
    <w:multiLevelType w:val="hybridMultilevel"/>
    <w:tmpl w:val="D9F8B286"/>
    <w:lvl w:ilvl="0" w:tplc="4ADAF3FC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249416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A71E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C68206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9450CC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0797C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62DF76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CBC52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B8E3FE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9B1"/>
    <w:rsid w:val="000004B1"/>
    <w:rsid w:val="00002F80"/>
    <w:rsid w:val="00023D46"/>
    <w:rsid w:val="000A5DAE"/>
    <w:rsid w:val="000B29B1"/>
    <w:rsid w:val="000C7F6B"/>
    <w:rsid w:val="000D0CF2"/>
    <w:rsid w:val="001139B5"/>
    <w:rsid w:val="00141D21"/>
    <w:rsid w:val="00186C98"/>
    <w:rsid w:val="001D7ACA"/>
    <w:rsid w:val="00207D86"/>
    <w:rsid w:val="00280151"/>
    <w:rsid w:val="002F05BB"/>
    <w:rsid w:val="002F0660"/>
    <w:rsid w:val="003170F4"/>
    <w:rsid w:val="00360097"/>
    <w:rsid w:val="003B49A8"/>
    <w:rsid w:val="00424F40"/>
    <w:rsid w:val="00465696"/>
    <w:rsid w:val="004724FA"/>
    <w:rsid w:val="0048790D"/>
    <w:rsid w:val="00495C1B"/>
    <w:rsid w:val="004979C9"/>
    <w:rsid w:val="004A189E"/>
    <w:rsid w:val="004C030D"/>
    <w:rsid w:val="004E54E1"/>
    <w:rsid w:val="005151A8"/>
    <w:rsid w:val="00537025"/>
    <w:rsid w:val="00552EAD"/>
    <w:rsid w:val="005844AC"/>
    <w:rsid w:val="005908C3"/>
    <w:rsid w:val="005A3679"/>
    <w:rsid w:val="005C0A26"/>
    <w:rsid w:val="00631392"/>
    <w:rsid w:val="0063536D"/>
    <w:rsid w:val="00635C97"/>
    <w:rsid w:val="0064049D"/>
    <w:rsid w:val="0069349F"/>
    <w:rsid w:val="006B2F6B"/>
    <w:rsid w:val="006E3FAC"/>
    <w:rsid w:val="006E5A80"/>
    <w:rsid w:val="007174C8"/>
    <w:rsid w:val="00730C79"/>
    <w:rsid w:val="00745FD4"/>
    <w:rsid w:val="007651F6"/>
    <w:rsid w:val="00787BFD"/>
    <w:rsid w:val="0079488B"/>
    <w:rsid w:val="007A18D8"/>
    <w:rsid w:val="0084381C"/>
    <w:rsid w:val="00846E87"/>
    <w:rsid w:val="00855741"/>
    <w:rsid w:val="008806B8"/>
    <w:rsid w:val="00891372"/>
    <w:rsid w:val="008B7112"/>
    <w:rsid w:val="008E4878"/>
    <w:rsid w:val="009067D7"/>
    <w:rsid w:val="0092562B"/>
    <w:rsid w:val="00930D41"/>
    <w:rsid w:val="00980C8C"/>
    <w:rsid w:val="009D62FD"/>
    <w:rsid w:val="009E2D49"/>
    <w:rsid w:val="00A00677"/>
    <w:rsid w:val="00A20674"/>
    <w:rsid w:val="00A22A58"/>
    <w:rsid w:val="00A50D56"/>
    <w:rsid w:val="00AA3CB0"/>
    <w:rsid w:val="00AA69E9"/>
    <w:rsid w:val="00AC297F"/>
    <w:rsid w:val="00AE68BE"/>
    <w:rsid w:val="00B26399"/>
    <w:rsid w:val="00B57A0B"/>
    <w:rsid w:val="00B74F22"/>
    <w:rsid w:val="00BF5AC7"/>
    <w:rsid w:val="00C1328C"/>
    <w:rsid w:val="00C26060"/>
    <w:rsid w:val="00C41E11"/>
    <w:rsid w:val="00C47EF1"/>
    <w:rsid w:val="00C66311"/>
    <w:rsid w:val="00CA2F70"/>
    <w:rsid w:val="00D47060"/>
    <w:rsid w:val="00D970E6"/>
    <w:rsid w:val="00DC6B80"/>
    <w:rsid w:val="00E05A12"/>
    <w:rsid w:val="00E16686"/>
    <w:rsid w:val="00E97459"/>
    <w:rsid w:val="00EF0B5D"/>
    <w:rsid w:val="00EF5E14"/>
    <w:rsid w:val="00F231D9"/>
    <w:rsid w:val="00F25232"/>
    <w:rsid w:val="00F454F4"/>
    <w:rsid w:val="00F4715E"/>
    <w:rsid w:val="00F56E1F"/>
    <w:rsid w:val="00F8088D"/>
    <w:rsid w:val="00FA59E0"/>
    <w:rsid w:val="00FE3E60"/>
    <w:rsid w:val="00FF0656"/>
    <w:rsid w:val="00FF2E86"/>
    <w:rsid w:val="00FF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9B1"/>
  </w:style>
  <w:style w:type="table" w:customStyle="1" w:styleId="TableGrid">
    <w:name w:val="TableGrid"/>
    <w:rsid w:val="000B29B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er"/>
    <w:basedOn w:val="a"/>
    <w:link w:val="a6"/>
    <w:uiPriority w:val="99"/>
    <w:unhideWhenUsed/>
    <w:rsid w:val="000B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9B1"/>
  </w:style>
  <w:style w:type="paragraph" w:styleId="a7">
    <w:name w:val="Balloon Text"/>
    <w:basedOn w:val="a"/>
    <w:link w:val="a8"/>
    <w:uiPriority w:val="99"/>
    <w:semiHidden/>
    <w:unhideWhenUsed/>
    <w:rsid w:val="000B2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9B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4049D"/>
    <w:pPr>
      <w:ind w:left="720"/>
      <w:contextualSpacing/>
    </w:pPr>
  </w:style>
  <w:style w:type="paragraph" w:styleId="aa">
    <w:name w:val="Title"/>
    <w:basedOn w:val="a"/>
    <w:link w:val="ab"/>
    <w:uiPriority w:val="99"/>
    <w:qFormat/>
    <w:rsid w:val="004724F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472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A8A8F-8E01-4E66-86AC-A23E0B3A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СобрДеп - Ляпин Тимофей Юрьевич</cp:lastModifiedBy>
  <cp:revision>6</cp:revision>
  <cp:lastPrinted>2025-06-03T07:43:00Z</cp:lastPrinted>
  <dcterms:created xsi:type="dcterms:W3CDTF">2025-05-28T11:52:00Z</dcterms:created>
  <dcterms:modified xsi:type="dcterms:W3CDTF">2025-06-03T07:43:00Z</dcterms:modified>
</cp:coreProperties>
</file>